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1C" w:rsidRPr="007D7C1C" w:rsidRDefault="007D7C1C" w:rsidP="007D7C1C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7D7C1C">
        <w:rPr>
          <w:rFonts w:asciiTheme="minorHAnsi" w:eastAsia="Times New Roman" w:hAnsiTheme="minorHAnsi" w:cstheme="minorHAnsi"/>
          <w:b/>
          <w:sz w:val="28"/>
          <w:szCs w:val="28"/>
        </w:rPr>
        <w:t>Erhöhtes Risiko für Parkinson</w:t>
      </w:r>
    </w:p>
    <w:p w:rsid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</w:rPr>
      </w:pPr>
      <w:r w:rsidRPr="007D7C1C">
        <w:rPr>
          <w:rFonts w:asciiTheme="minorHAnsi" w:eastAsia="Times New Roman" w:hAnsiTheme="minorHAnsi" w:cstheme="minorHAnsi"/>
          <w:sz w:val="28"/>
          <w:szCs w:val="28"/>
        </w:rPr>
        <w:t xml:space="preserve">Eine neue Studie zeigt, dass bipolar Betroffene ein erhöhtes Risiko haben, später die Parkinson-Krankheit zu entwickeln. Diese ist ausgezeichnet durch </w:t>
      </w:r>
      <w:bookmarkStart w:id="0" w:name="_GoBack"/>
      <w:r w:rsidRPr="007D7C1C">
        <w:rPr>
          <w:rFonts w:asciiTheme="minorHAnsi" w:eastAsia="Times New Roman" w:hAnsiTheme="minorHAnsi" w:cstheme="minorHAnsi"/>
          <w:sz w:val="28"/>
          <w:szCs w:val="28"/>
        </w:rPr>
        <w:t xml:space="preserve">Muskelsteifheit, Muskelzittern (in Ruhe), kleiner werdende Schritte, kleiner </w:t>
      </w:r>
      <w:bookmarkEnd w:id="0"/>
      <w:r w:rsidRPr="007D7C1C">
        <w:rPr>
          <w:rFonts w:asciiTheme="minorHAnsi" w:eastAsia="Times New Roman" w:hAnsiTheme="minorHAnsi" w:cstheme="minorHAnsi"/>
          <w:sz w:val="28"/>
          <w:szCs w:val="28"/>
        </w:rPr>
        <w:t xml:space="preserve">werdende Schrift und verlangsamte Bewegungen. Ebenfalls treten Stimmungsschwankungen, Verstopfung und Müdigkeit auf. </w:t>
      </w:r>
    </w:p>
    <w:p w:rsid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</w:rPr>
      </w:pPr>
      <w:r w:rsidRPr="007D7C1C">
        <w:rPr>
          <w:rFonts w:asciiTheme="minorHAnsi" w:eastAsia="Times New Roman" w:hAnsiTheme="minorHAnsi" w:cstheme="minorHAnsi"/>
          <w:sz w:val="28"/>
          <w:szCs w:val="28"/>
        </w:rPr>
        <w:t xml:space="preserve">Warum bipolar Betroffene dieses erhöhte Risiko haben, bleibt unklar. </w:t>
      </w:r>
    </w:p>
    <w:p w:rsid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</w:rPr>
      </w:pPr>
      <w:r w:rsidRPr="007D7C1C">
        <w:rPr>
          <w:rFonts w:asciiTheme="minorHAnsi" w:eastAsia="Times New Roman" w:hAnsiTheme="minorHAnsi" w:cstheme="minorHAnsi"/>
          <w:sz w:val="28"/>
          <w:szCs w:val="28"/>
        </w:rPr>
        <w:t xml:space="preserve">Bei beiden Krankheiten besteht eine Fehlregulation des Botenstoffs Dopamin im Hirn und im Darm. Es gibt keine Hinweise dafür, dass </w:t>
      </w:r>
      <w:proofErr w:type="spellStart"/>
      <w:r w:rsidRPr="007D7C1C">
        <w:rPr>
          <w:rFonts w:asciiTheme="minorHAnsi" w:eastAsia="Times New Roman" w:hAnsiTheme="minorHAnsi" w:cstheme="minorHAnsi"/>
          <w:sz w:val="28"/>
          <w:szCs w:val="28"/>
        </w:rPr>
        <w:t>Antipsychotika</w:t>
      </w:r>
      <w:proofErr w:type="spellEnd"/>
      <w:r w:rsidRPr="007D7C1C">
        <w:rPr>
          <w:rFonts w:asciiTheme="minorHAnsi" w:eastAsia="Times New Roman" w:hAnsiTheme="minorHAnsi" w:cstheme="minorHAnsi"/>
          <w:sz w:val="28"/>
          <w:szCs w:val="28"/>
        </w:rPr>
        <w:t xml:space="preserve">, die am Dopamin-System ansetzen, beim Zusammenhang zwischen bipolarer Störung und Parkinson-Krankheit eine Rolle spielen. </w:t>
      </w:r>
    </w:p>
    <w:p w:rsid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7D7C1C" w:rsidRP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</w:rPr>
      </w:pPr>
      <w:r w:rsidRPr="007D7C1C">
        <w:rPr>
          <w:rFonts w:asciiTheme="minorHAnsi" w:eastAsia="Times New Roman" w:hAnsiTheme="minorHAnsi" w:cstheme="minorHAnsi"/>
          <w:sz w:val="28"/>
          <w:szCs w:val="28"/>
        </w:rPr>
        <w:t>Für bipolar Betroffene und ihre Ärzte ist es wichtig, bei Veränderungen der Motorik an eine Parkinson-Krankheit zu denken und bei Verdacht die Symptome neurologisch abzuklären.</w:t>
      </w:r>
    </w:p>
    <w:p w:rsidR="007D7C1C" w:rsidRP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7D7C1C" w:rsidRPr="007D7C1C" w:rsidRDefault="007D7C1C" w:rsidP="007D7C1C">
      <w:pPr>
        <w:rPr>
          <w:rFonts w:asciiTheme="minorHAnsi" w:eastAsia="Times New Roman" w:hAnsiTheme="minorHAnsi" w:cstheme="minorHAnsi"/>
          <w:sz w:val="28"/>
          <w:szCs w:val="28"/>
          <w:lang w:val="fr-CH"/>
        </w:rPr>
      </w:pPr>
      <w:r w:rsidRPr="007D7C1C">
        <w:rPr>
          <w:rFonts w:asciiTheme="minorHAnsi" w:eastAsia="Times New Roman" w:hAnsiTheme="minorHAnsi" w:cstheme="minorHAnsi"/>
          <w:sz w:val="28"/>
          <w:szCs w:val="28"/>
          <w:lang w:val="fr-CH"/>
        </w:rPr>
        <w:t xml:space="preserve">Quelle: </w:t>
      </w:r>
      <w:proofErr w:type="spellStart"/>
      <w:r w:rsidRPr="007D7C1C">
        <w:rPr>
          <w:rFonts w:asciiTheme="minorHAnsi" w:eastAsia="Times New Roman" w:hAnsiTheme="minorHAnsi" w:cstheme="minorHAnsi"/>
          <w:sz w:val="28"/>
          <w:szCs w:val="28"/>
          <w:lang w:val="fr-CH"/>
        </w:rPr>
        <w:t>Faustino</w:t>
      </w:r>
      <w:proofErr w:type="spellEnd"/>
      <w:r w:rsidRPr="007D7C1C">
        <w:rPr>
          <w:rFonts w:asciiTheme="minorHAnsi" w:eastAsia="Times New Roman" w:hAnsiTheme="minorHAnsi" w:cstheme="minorHAnsi"/>
          <w:sz w:val="28"/>
          <w:szCs w:val="28"/>
          <w:lang w:val="fr-CH"/>
        </w:rPr>
        <w:t xml:space="preserve"> et al, JAMA </w:t>
      </w:r>
      <w:proofErr w:type="spellStart"/>
      <w:r w:rsidRPr="007D7C1C">
        <w:rPr>
          <w:rFonts w:asciiTheme="minorHAnsi" w:eastAsia="Times New Roman" w:hAnsiTheme="minorHAnsi" w:cstheme="minorHAnsi"/>
          <w:sz w:val="28"/>
          <w:szCs w:val="28"/>
          <w:lang w:val="fr-CH"/>
        </w:rPr>
        <w:t>Neurology</w:t>
      </w:r>
      <w:proofErr w:type="spellEnd"/>
      <w:r w:rsidRPr="007D7C1C">
        <w:rPr>
          <w:rFonts w:asciiTheme="minorHAnsi" w:eastAsia="Times New Roman" w:hAnsiTheme="minorHAnsi" w:cstheme="minorHAnsi"/>
          <w:sz w:val="28"/>
          <w:szCs w:val="28"/>
          <w:lang w:val="fr-CH"/>
        </w:rPr>
        <w:t xml:space="preserve"> 2019</w:t>
      </w:r>
    </w:p>
    <w:p w:rsidR="00072509" w:rsidRPr="007D7C1C" w:rsidRDefault="00072509">
      <w:pPr>
        <w:rPr>
          <w:lang w:val="fr-CH"/>
        </w:rPr>
      </w:pPr>
    </w:p>
    <w:sectPr w:rsidR="00072509" w:rsidRPr="007D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C"/>
    <w:rsid w:val="00072509"/>
    <w:rsid w:val="007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84083"/>
  <w15:chartTrackingRefBased/>
  <w15:docId w15:val="{CEAA2DF7-66EC-4895-A9EE-007410F3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7C1C"/>
    <w:pPr>
      <w:spacing w:after="0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Isabelle</dc:creator>
  <cp:keywords/>
  <dc:description/>
  <cp:lastModifiedBy>Not Isabelle</cp:lastModifiedBy>
  <cp:revision>1</cp:revision>
  <dcterms:created xsi:type="dcterms:W3CDTF">2019-10-25T08:51:00Z</dcterms:created>
  <dcterms:modified xsi:type="dcterms:W3CDTF">2019-10-25T08:54:00Z</dcterms:modified>
</cp:coreProperties>
</file>